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2E" w:rsidRPr="007A4A18" w:rsidRDefault="00A94D2E" w:rsidP="004672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A4A18">
        <w:rPr>
          <w:rFonts w:ascii="Times New Roman" w:hAnsi="Times New Roman" w:cs="Times New Roman"/>
          <w:sz w:val="24"/>
          <w:szCs w:val="28"/>
        </w:rPr>
        <w:t>1.ПАСПОРТ МЕРОПРИЯТИЯ</w:t>
      </w:r>
    </w:p>
    <w:tbl>
      <w:tblPr>
        <w:tblStyle w:val="a3"/>
        <w:tblW w:w="9923" w:type="dxa"/>
        <w:tblInd w:w="-601" w:type="dxa"/>
        <w:tblLayout w:type="fixed"/>
        <w:tblLook w:val="0480"/>
      </w:tblPr>
      <w:tblGrid>
        <w:gridCol w:w="2977"/>
        <w:gridCol w:w="6946"/>
      </w:tblGrid>
      <w:tr w:rsidR="00A94D2E" w:rsidRPr="007A4A18" w:rsidTr="00467288">
        <w:trPr>
          <w:trHeight w:val="289"/>
        </w:trPr>
        <w:tc>
          <w:tcPr>
            <w:tcW w:w="2977" w:type="dxa"/>
          </w:tcPr>
          <w:p w:rsidR="00A94D2E" w:rsidRPr="007A4A18" w:rsidRDefault="00A94D2E" w:rsidP="00467288">
            <w:pPr>
              <w:tabs>
                <w:tab w:val="left" w:pos="175"/>
                <w:tab w:val="left" w:pos="3011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i/>
                <w:sz w:val="24"/>
                <w:szCs w:val="28"/>
              </w:rPr>
              <w:t>Название мероприятия</w:t>
            </w:r>
          </w:p>
        </w:tc>
        <w:tc>
          <w:tcPr>
            <w:tcW w:w="6946" w:type="dxa"/>
          </w:tcPr>
          <w:p w:rsidR="00A94D2E" w:rsidRPr="007A4A18" w:rsidRDefault="00A94D2E" w:rsidP="00467288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sz w:val="24"/>
                <w:szCs w:val="28"/>
              </w:rPr>
              <w:t>Экологическая конференция «Экология сегодня»</w:t>
            </w:r>
          </w:p>
        </w:tc>
      </w:tr>
      <w:tr w:rsidR="00A94D2E" w:rsidRPr="007A4A18" w:rsidTr="00467288">
        <w:trPr>
          <w:trHeight w:val="307"/>
        </w:trPr>
        <w:tc>
          <w:tcPr>
            <w:tcW w:w="2977" w:type="dxa"/>
          </w:tcPr>
          <w:p w:rsidR="00A94D2E" w:rsidRPr="007A4A18" w:rsidRDefault="00A94D2E" w:rsidP="00467288">
            <w:pPr>
              <w:tabs>
                <w:tab w:val="left" w:pos="3011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i/>
                <w:sz w:val="24"/>
                <w:szCs w:val="28"/>
              </w:rPr>
              <w:t>Целевая группа</w:t>
            </w:r>
          </w:p>
        </w:tc>
        <w:tc>
          <w:tcPr>
            <w:tcW w:w="6946" w:type="dxa"/>
          </w:tcPr>
          <w:p w:rsidR="00A94D2E" w:rsidRPr="007A4A18" w:rsidRDefault="00A94D2E" w:rsidP="00467288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A4A18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A4A18">
              <w:rPr>
                <w:rFonts w:ascii="Times New Roman" w:hAnsi="Times New Roman" w:cs="Times New Roman"/>
                <w:sz w:val="24"/>
                <w:szCs w:val="28"/>
              </w:rPr>
              <w:t xml:space="preserve"> 5 – 9 класса</w:t>
            </w:r>
          </w:p>
        </w:tc>
      </w:tr>
      <w:tr w:rsidR="00A94D2E" w:rsidRPr="007A4A18" w:rsidTr="00467288">
        <w:trPr>
          <w:trHeight w:val="289"/>
        </w:trPr>
        <w:tc>
          <w:tcPr>
            <w:tcW w:w="2977" w:type="dxa"/>
          </w:tcPr>
          <w:p w:rsidR="00A94D2E" w:rsidRPr="007A4A18" w:rsidRDefault="00A94D2E" w:rsidP="00467288">
            <w:pPr>
              <w:tabs>
                <w:tab w:val="left" w:pos="3011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i/>
                <w:sz w:val="24"/>
                <w:szCs w:val="28"/>
              </w:rPr>
              <w:t>Учредитель</w:t>
            </w:r>
          </w:p>
        </w:tc>
        <w:tc>
          <w:tcPr>
            <w:tcW w:w="6946" w:type="dxa"/>
          </w:tcPr>
          <w:p w:rsidR="00A94D2E" w:rsidRPr="007A4A18" w:rsidRDefault="00A94D2E" w:rsidP="00467288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7A4A18">
              <w:rPr>
                <w:rFonts w:ascii="Times New Roman" w:hAnsi="Times New Roman" w:cs="Times New Roman"/>
                <w:sz w:val="24"/>
                <w:szCs w:val="28"/>
              </w:rPr>
              <w:t>Глазанская</w:t>
            </w:r>
            <w:proofErr w:type="spellEnd"/>
            <w:r w:rsidRPr="007A4A18">
              <w:rPr>
                <w:rFonts w:ascii="Times New Roman" w:hAnsi="Times New Roman" w:cs="Times New Roman"/>
                <w:sz w:val="24"/>
                <w:szCs w:val="28"/>
              </w:rPr>
              <w:t xml:space="preserve"> ОШ»</w:t>
            </w:r>
          </w:p>
        </w:tc>
      </w:tr>
      <w:tr w:rsidR="00A94D2E" w:rsidRPr="007A4A18" w:rsidTr="00467288">
        <w:trPr>
          <w:trHeight w:val="1192"/>
        </w:trPr>
        <w:tc>
          <w:tcPr>
            <w:tcW w:w="2977" w:type="dxa"/>
          </w:tcPr>
          <w:p w:rsidR="00A94D2E" w:rsidRPr="007A4A18" w:rsidRDefault="00A94D2E" w:rsidP="00467288">
            <w:pPr>
              <w:tabs>
                <w:tab w:val="left" w:pos="3011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Актуальность </w:t>
            </w:r>
            <w:r w:rsidR="00467288" w:rsidRPr="007A4A18">
              <w:rPr>
                <w:rFonts w:ascii="Times New Roman" w:hAnsi="Times New Roman" w:cs="Times New Roman"/>
                <w:i/>
                <w:sz w:val="24"/>
                <w:szCs w:val="28"/>
              </w:rPr>
              <w:t>выбранного мероприятия</w:t>
            </w:r>
          </w:p>
        </w:tc>
        <w:tc>
          <w:tcPr>
            <w:tcW w:w="6946" w:type="dxa"/>
          </w:tcPr>
          <w:p w:rsidR="00A94D2E" w:rsidRPr="007A4A18" w:rsidRDefault="00467288" w:rsidP="00467288">
            <w:pPr>
              <w:shd w:val="clear" w:color="auto" w:fill="FFFFFF"/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4A18">
              <w:rPr>
                <w:rFonts w:ascii="Times New Roman" w:eastAsia="Times New Roman" w:hAnsi="Times New Roman" w:cs="Times New Roman"/>
                <w:sz w:val="24"/>
                <w:szCs w:val="28"/>
              </w:rPr>
              <w:t>Актуальность</w:t>
            </w:r>
            <w:r w:rsidR="00A94D2E" w:rsidRPr="007A4A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состоит в том, что у </w:t>
            </w:r>
            <w:proofErr w:type="gramStart"/>
            <w:r w:rsidR="00A94D2E" w:rsidRPr="007A4A18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="00A94D2E" w:rsidRPr="007A4A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необходимо воспитывать бережное отношение к окружающей среде</w:t>
            </w:r>
            <w:r w:rsidR="00A94D2E" w:rsidRPr="007A4A18">
              <w:rPr>
                <w:rFonts w:ascii="Times New Roman" w:hAnsi="Times New Roman" w:cs="Times New Roman"/>
                <w:sz w:val="24"/>
                <w:szCs w:val="28"/>
              </w:rPr>
              <w:t xml:space="preserve">, любовь к природе для осознания того, ребята находятся в ответе за экологию своей области. </w:t>
            </w:r>
            <w:r w:rsidR="00A94D2E" w:rsidRPr="007A4A18">
              <w:rPr>
                <w:rFonts w:ascii="Times New Roman" w:eastAsia="Times New Roman" w:hAnsi="Times New Roman" w:cs="Times New Roman"/>
                <w:sz w:val="24"/>
                <w:szCs w:val="28"/>
              </w:rPr>
              <w:t>В этом плане в рамках мероприятия возможно решение взаимосвязанных целей и задач.</w:t>
            </w:r>
          </w:p>
        </w:tc>
      </w:tr>
      <w:tr w:rsidR="00A94D2E" w:rsidRPr="007A4A18" w:rsidTr="00467288">
        <w:trPr>
          <w:trHeight w:val="597"/>
        </w:trPr>
        <w:tc>
          <w:tcPr>
            <w:tcW w:w="2977" w:type="dxa"/>
          </w:tcPr>
          <w:p w:rsidR="00A94D2E" w:rsidRPr="007A4A18" w:rsidRDefault="00A94D2E" w:rsidP="00467288">
            <w:pPr>
              <w:tabs>
                <w:tab w:val="left" w:pos="3011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i/>
                <w:sz w:val="24"/>
                <w:szCs w:val="28"/>
              </w:rPr>
              <w:t>Подготовительная работа</w:t>
            </w:r>
          </w:p>
        </w:tc>
        <w:tc>
          <w:tcPr>
            <w:tcW w:w="6946" w:type="dxa"/>
          </w:tcPr>
          <w:p w:rsidR="00A94D2E" w:rsidRPr="007A4A18" w:rsidRDefault="00A94D2E" w:rsidP="0046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в системе учебных занятий. </w:t>
            </w:r>
          </w:p>
        </w:tc>
      </w:tr>
      <w:tr w:rsidR="00A94D2E" w:rsidRPr="007A4A18" w:rsidTr="00467288">
        <w:trPr>
          <w:trHeight w:val="289"/>
        </w:trPr>
        <w:tc>
          <w:tcPr>
            <w:tcW w:w="2977" w:type="dxa"/>
          </w:tcPr>
          <w:p w:rsidR="00A94D2E" w:rsidRPr="007A4A18" w:rsidRDefault="00A94D2E" w:rsidP="00467288">
            <w:pPr>
              <w:tabs>
                <w:tab w:val="left" w:pos="3011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i/>
                <w:sz w:val="24"/>
                <w:szCs w:val="28"/>
              </w:rPr>
              <w:t>Способ решения</w:t>
            </w:r>
          </w:p>
        </w:tc>
        <w:tc>
          <w:tcPr>
            <w:tcW w:w="6946" w:type="dxa"/>
          </w:tcPr>
          <w:p w:rsidR="00A94D2E" w:rsidRPr="007A4A18" w:rsidRDefault="00A94D2E" w:rsidP="0046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sz w:val="24"/>
                <w:szCs w:val="28"/>
              </w:rPr>
              <w:t>Реализация мероприятия на практике</w:t>
            </w:r>
          </w:p>
        </w:tc>
      </w:tr>
      <w:tr w:rsidR="00A94D2E" w:rsidRPr="007A4A18" w:rsidTr="00467288">
        <w:trPr>
          <w:trHeight w:val="1132"/>
        </w:trPr>
        <w:tc>
          <w:tcPr>
            <w:tcW w:w="2977" w:type="dxa"/>
          </w:tcPr>
          <w:p w:rsidR="00A94D2E" w:rsidRPr="007A4A18" w:rsidRDefault="00A94D2E" w:rsidP="00E01863">
            <w:pPr>
              <w:tabs>
                <w:tab w:val="left" w:pos="3011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i/>
                <w:sz w:val="24"/>
                <w:szCs w:val="28"/>
              </w:rPr>
              <w:t>Цель проекта</w:t>
            </w:r>
          </w:p>
        </w:tc>
        <w:tc>
          <w:tcPr>
            <w:tcW w:w="6946" w:type="dxa"/>
          </w:tcPr>
          <w:p w:rsidR="00A94D2E" w:rsidRPr="007A4A18" w:rsidRDefault="00A94D2E" w:rsidP="00E01863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Cs w:val="28"/>
              </w:rPr>
            </w:pPr>
            <w:r w:rsidRPr="007A4A18">
              <w:rPr>
                <w:szCs w:val="28"/>
              </w:rPr>
              <w:t>Формирование экологических знаний обучающихся;</w:t>
            </w:r>
            <w:r w:rsidRPr="007A4A18">
              <w:rPr>
                <w:szCs w:val="28"/>
              </w:rPr>
              <w:br/>
              <w:t xml:space="preserve">воспитание любви к природе, Родине, развитие наблюдательности, внимания; </w:t>
            </w:r>
            <w:r w:rsidRPr="007A4A18">
              <w:rPr>
                <w:szCs w:val="28"/>
                <w:shd w:val="clear" w:color="auto" w:fill="FFFFFF"/>
              </w:rPr>
              <w:t>воспитание экологического самосознания, бережного отношения к окружающей среде, чувства товарищества.</w:t>
            </w:r>
          </w:p>
        </w:tc>
      </w:tr>
      <w:tr w:rsidR="00A94D2E" w:rsidRPr="007A4A18" w:rsidTr="00467288">
        <w:trPr>
          <w:trHeight w:val="2611"/>
        </w:trPr>
        <w:tc>
          <w:tcPr>
            <w:tcW w:w="2977" w:type="dxa"/>
          </w:tcPr>
          <w:p w:rsidR="00A94D2E" w:rsidRPr="007A4A18" w:rsidRDefault="00A94D2E" w:rsidP="00467288">
            <w:pPr>
              <w:tabs>
                <w:tab w:val="left" w:pos="3011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i/>
                <w:sz w:val="24"/>
                <w:szCs w:val="28"/>
              </w:rPr>
              <w:t>Задачи проекта</w:t>
            </w:r>
          </w:p>
        </w:tc>
        <w:tc>
          <w:tcPr>
            <w:tcW w:w="6946" w:type="dxa"/>
          </w:tcPr>
          <w:p w:rsidR="00A94D2E" w:rsidRPr="007A4A18" w:rsidRDefault="00A94D2E" w:rsidP="0046728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4A18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467288" w:rsidRPr="007A4A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 w:rsidRPr="007A4A18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Формировать экологическую культуру и природоохранное сознание.</w:t>
            </w:r>
          </w:p>
          <w:p w:rsidR="00A94D2E" w:rsidRPr="007A4A18" w:rsidRDefault="00A94D2E" w:rsidP="0046728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4A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</w:t>
            </w:r>
            <w:r w:rsidR="00467288" w:rsidRPr="007A4A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7A4A18">
              <w:rPr>
                <w:rFonts w:ascii="Times New Roman" w:eastAsia="Times New Roman" w:hAnsi="Times New Roman" w:cs="Times New Roman"/>
                <w:sz w:val="24"/>
                <w:szCs w:val="28"/>
              </w:rPr>
              <w:t>Способствовать развитию проектной деятельности</w:t>
            </w:r>
          </w:p>
          <w:p w:rsidR="00A94D2E" w:rsidRPr="007A4A18" w:rsidRDefault="00A94D2E" w:rsidP="0046728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4A18">
              <w:rPr>
                <w:rFonts w:ascii="Times New Roman" w:eastAsia="Times New Roman" w:hAnsi="Times New Roman" w:cs="Times New Roman"/>
                <w:sz w:val="24"/>
                <w:szCs w:val="28"/>
              </w:rPr>
              <w:t>3. Закреплять и пополнять знания о флоре и фауне, экологии окружающей среды.</w:t>
            </w:r>
          </w:p>
          <w:p w:rsidR="00A94D2E" w:rsidRPr="007A4A18" w:rsidRDefault="00A94D2E" w:rsidP="0046728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4A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4. Воспитывать чувство коллективизма, взаимовыручки, взаимопомощи и </w:t>
            </w:r>
            <w:proofErr w:type="spellStart"/>
            <w:r w:rsidRPr="007A4A18">
              <w:rPr>
                <w:rFonts w:ascii="Times New Roman" w:eastAsia="Times New Roman" w:hAnsi="Times New Roman" w:cs="Times New Roman"/>
                <w:sz w:val="24"/>
                <w:szCs w:val="28"/>
              </w:rPr>
              <w:t>взаимоподдержки</w:t>
            </w:r>
            <w:proofErr w:type="spellEnd"/>
            <w:r w:rsidRPr="007A4A1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94D2E" w:rsidRPr="007A4A18" w:rsidTr="00467288">
        <w:trPr>
          <w:trHeight w:val="667"/>
        </w:trPr>
        <w:tc>
          <w:tcPr>
            <w:tcW w:w="2977" w:type="dxa"/>
          </w:tcPr>
          <w:p w:rsidR="00A94D2E" w:rsidRPr="007A4A18" w:rsidRDefault="00A94D2E" w:rsidP="00467288">
            <w:pPr>
              <w:tabs>
                <w:tab w:val="left" w:pos="3011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i/>
                <w:sz w:val="24"/>
                <w:szCs w:val="28"/>
              </w:rPr>
              <w:t>Ожидаемые результаты</w:t>
            </w:r>
          </w:p>
        </w:tc>
        <w:tc>
          <w:tcPr>
            <w:tcW w:w="6946" w:type="dxa"/>
          </w:tcPr>
          <w:p w:rsidR="00A94D2E" w:rsidRPr="007A4A18" w:rsidRDefault="00A94D2E" w:rsidP="00467288">
            <w:pPr>
              <w:shd w:val="clear" w:color="auto" w:fill="FFFFFF"/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4A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Обучающиеся оперируя знаниями, полученными на уроках биологии и географии, смогут реализовать исследовательские проектные работы. </w:t>
            </w:r>
          </w:p>
        </w:tc>
      </w:tr>
      <w:tr w:rsidR="00A94D2E" w:rsidRPr="007A4A18" w:rsidTr="00467288">
        <w:trPr>
          <w:trHeight w:val="1755"/>
        </w:trPr>
        <w:tc>
          <w:tcPr>
            <w:tcW w:w="2977" w:type="dxa"/>
          </w:tcPr>
          <w:p w:rsidR="00A94D2E" w:rsidRPr="007A4A18" w:rsidRDefault="00A94D2E" w:rsidP="00467288">
            <w:pPr>
              <w:tabs>
                <w:tab w:val="left" w:pos="3011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i/>
                <w:sz w:val="24"/>
                <w:szCs w:val="28"/>
              </w:rPr>
              <w:t>Этапы реализации проекта</w:t>
            </w:r>
          </w:p>
        </w:tc>
        <w:tc>
          <w:tcPr>
            <w:tcW w:w="6946" w:type="dxa"/>
          </w:tcPr>
          <w:p w:rsidR="00A94D2E" w:rsidRPr="007A4A18" w:rsidRDefault="00A94D2E" w:rsidP="00467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Подготовительный этап</w:t>
            </w:r>
            <w:r w:rsidRPr="007A4A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- </w:t>
            </w:r>
            <w:r w:rsidRPr="007A4A18">
              <w:rPr>
                <w:rFonts w:ascii="Times New Roman" w:eastAsia="Times New Roman" w:hAnsi="Times New Roman" w:cs="Times New Roman"/>
                <w:sz w:val="24"/>
                <w:szCs w:val="28"/>
              </w:rPr>
              <w:t>сбор информации, работа с учебной, методической и дополнительной  литературой, составление плана работы над мероприятием.</w:t>
            </w:r>
          </w:p>
          <w:p w:rsidR="00A94D2E" w:rsidRPr="007A4A18" w:rsidRDefault="00A94D2E" w:rsidP="00467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4A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>Основной  этап </w:t>
            </w:r>
            <w:r w:rsidRPr="007A4A1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– </w:t>
            </w:r>
            <w:r w:rsidRPr="007A4A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помощь в создании исследовательских работ обучающихся. </w:t>
            </w:r>
          </w:p>
          <w:p w:rsidR="00A94D2E" w:rsidRPr="007A4A18" w:rsidRDefault="00A94D2E" w:rsidP="00467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4A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>Заключительный этап</w:t>
            </w:r>
            <w:r w:rsidRPr="007A4A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 – </w:t>
            </w:r>
            <w:r w:rsidRPr="007A4A18">
              <w:rPr>
                <w:rFonts w:ascii="Times New Roman" w:eastAsia="Times New Roman" w:hAnsi="Times New Roman" w:cs="Times New Roman"/>
                <w:sz w:val="24"/>
                <w:szCs w:val="28"/>
              </w:rPr>
              <w:t> проведение мероприятия, подведение результатов, оценка результативности проекта.</w:t>
            </w:r>
          </w:p>
        </w:tc>
      </w:tr>
      <w:tr w:rsidR="00A94D2E" w:rsidRPr="007A4A18" w:rsidTr="00467288">
        <w:trPr>
          <w:trHeight w:val="578"/>
        </w:trPr>
        <w:tc>
          <w:tcPr>
            <w:tcW w:w="2977" w:type="dxa"/>
          </w:tcPr>
          <w:p w:rsidR="00A94D2E" w:rsidRPr="007A4A18" w:rsidRDefault="00A94D2E" w:rsidP="00467288">
            <w:pPr>
              <w:tabs>
                <w:tab w:val="left" w:pos="3011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Направления, формы реализации </w:t>
            </w:r>
          </w:p>
        </w:tc>
        <w:tc>
          <w:tcPr>
            <w:tcW w:w="6946" w:type="dxa"/>
          </w:tcPr>
          <w:p w:rsidR="00A94D2E" w:rsidRPr="007A4A18" w:rsidRDefault="00A94D2E" w:rsidP="00467288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sz w:val="24"/>
                <w:szCs w:val="28"/>
              </w:rPr>
              <w:t>Экологическая конференция</w:t>
            </w:r>
          </w:p>
        </w:tc>
      </w:tr>
      <w:tr w:rsidR="00A94D2E" w:rsidRPr="007A4A18" w:rsidTr="00467288">
        <w:trPr>
          <w:trHeight w:val="597"/>
        </w:trPr>
        <w:tc>
          <w:tcPr>
            <w:tcW w:w="2977" w:type="dxa"/>
          </w:tcPr>
          <w:p w:rsidR="00A94D2E" w:rsidRPr="007A4A18" w:rsidRDefault="00A94D2E" w:rsidP="00467288">
            <w:pPr>
              <w:tabs>
                <w:tab w:val="left" w:pos="3011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i/>
                <w:sz w:val="24"/>
                <w:szCs w:val="28"/>
              </w:rPr>
              <w:t>Обеспечение</w:t>
            </w:r>
          </w:p>
        </w:tc>
        <w:tc>
          <w:tcPr>
            <w:tcW w:w="6946" w:type="dxa"/>
          </w:tcPr>
          <w:p w:rsidR="00A94D2E" w:rsidRPr="007A4A18" w:rsidRDefault="00A94D2E" w:rsidP="00467288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sz w:val="24"/>
                <w:szCs w:val="28"/>
              </w:rPr>
              <w:t>Фонд МБОУ «</w:t>
            </w:r>
            <w:proofErr w:type="spellStart"/>
            <w:r w:rsidRPr="007A4A18">
              <w:rPr>
                <w:rFonts w:ascii="Times New Roman" w:hAnsi="Times New Roman" w:cs="Times New Roman"/>
                <w:sz w:val="24"/>
                <w:szCs w:val="28"/>
              </w:rPr>
              <w:t>Глазанская</w:t>
            </w:r>
            <w:proofErr w:type="spellEnd"/>
            <w:r w:rsidRPr="007A4A18">
              <w:rPr>
                <w:rFonts w:ascii="Times New Roman" w:hAnsi="Times New Roman" w:cs="Times New Roman"/>
                <w:sz w:val="24"/>
                <w:szCs w:val="28"/>
              </w:rPr>
              <w:t xml:space="preserve"> ОШ»</w:t>
            </w:r>
          </w:p>
        </w:tc>
      </w:tr>
      <w:tr w:rsidR="00A94D2E" w:rsidRPr="007A4A18" w:rsidTr="00467288">
        <w:trPr>
          <w:trHeight w:val="903"/>
        </w:trPr>
        <w:tc>
          <w:tcPr>
            <w:tcW w:w="2977" w:type="dxa"/>
          </w:tcPr>
          <w:p w:rsidR="00A94D2E" w:rsidRPr="007A4A18" w:rsidRDefault="00A94D2E" w:rsidP="00467288">
            <w:pPr>
              <w:tabs>
                <w:tab w:val="left" w:pos="3011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i/>
                <w:sz w:val="24"/>
                <w:szCs w:val="28"/>
              </w:rPr>
              <w:t>Способы оценки результатов и форма их представления</w:t>
            </w:r>
          </w:p>
        </w:tc>
        <w:tc>
          <w:tcPr>
            <w:tcW w:w="6946" w:type="dxa"/>
          </w:tcPr>
          <w:p w:rsidR="00A94D2E" w:rsidRPr="007A4A18" w:rsidRDefault="00A94D2E" w:rsidP="0046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4A18">
              <w:rPr>
                <w:rFonts w:ascii="Times New Roman" w:hAnsi="Times New Roman" w:cs="Times New Roman"/>
                <w:sz w:val="24"/>
                <w:szCs w:val="28"/>
              </w:rPr>
              <w:t>Самоанализ, анализ мероприятия, отзывы представителей администрации школы, по эмоциональному состоянию детей после мероприятия.</w:t>
            </w:r>
          </w:p>
        </w:tc>
      </w:tr>
    </w:tbl>
    <w:p w:rsidR="00A94D2E" w:rsidRPr="007A4A18" w:rsidRDefault="00A94D2E" w:rsidP="0046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4D2E" w:rsidRPr="007A4A18" w:rsidRDefault="00A94D2E" w:rsidP="0046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4D2E" w:rsidRPr="007A4A18" w:rsidRDefault="00A94D2E" w:rsidP="004672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A18">
        <w:rPr>
          <w:rFonts w:ascii="Times New Roman" w:hAnsi="Times New Roman" w:cs="Times New Roman"/>
          <w:sz w:val="28"/>
          <w:szCs w:val="28"/>
        </w:rPr>
        <w:t>2.ОПИСАНИЕ ХОДА</w:t>
      </w:r>
      <w:r w:rsidR="00467288" w:rsidRPr="007A4A18">
        <w:rPr>
          <w:rFonts w:ascii="Times New Roman" w:hAnsi="Times New Roman" w:cs="Times New Roman"/>
          <w:sz w:val="28"/>
          <w:szCs w:val="28"/>
        </w:rPr>
        <w:t xml:space="preserve"> РЕАЛИЗАЦИИ МЕРОПРИЯТИЯ</w:t>
      </w:r>
    </w:p>
    <w:p w:rsidR="00A94D2E" w:rsidRPr="007A4A18" w:rsidRDefault="00A94D2E" w:rsidP="0046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4A18">
        <w:rPr>
          <w:rFonts w:ascii="Times New Roman" w:hAnsi="Times New Roman" w:cs="Times New Roman"/>
          <w:sz w:val="28"/>
          <w:szCs w:val="28"/>
        </w:rPr>
        <w:t>1. План -  сетка деятельности.</w:t>
      </w:r>
    </w:p>
    <w:tbl>
      <w:tblPr>
        <w:tblStyle w:val="a3"/>
        <w:tblW w:w="9781" w:type="dxa"/>
        <w:tblInd w:w="-601" w:type="dxa"/>
        <w:tblLayout w:type="fixed"/>
        <w:tblLook w:val="04A0"/>
      </w:tblPr>
      <w:tblGrid>
        <w:gridCol w:w="2269"/>
        <w:gridCol w:w="1842"/>
        <w:gridCol w:w="1560"/>
        <w:gridCol w:w="1984"/>
        <w:gridCol w:w="2126"/>
      </w:tblGrid>
      <w:tr w:rsidR="00467288" w:rsidRPr="007A4A18" w:rsidTr="00E01863">
        <w:tc>
          <w:tcPr>
            <w:tcW w:w="2269" w:type="dxa"/>
          </w:tcPr>
          <w:p w:rsidR="00467288" w:rsidRPr="007A4A18" w:rsidRDefault="00467288" w:rsidP="004672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1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67288" w:rsidRPr="007A4A18" w:rsidRDefault="00467288" w:rsidP="004672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1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467288" w:rsidRPr="007A4A18" w:rsidRDefault="00467288" w:rsidP="004672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18">
              <w:rPr>
                <w:rFonts w:ascii="Times New Roman" w:hAnsi="Times New Roman" w:cs="Times New Roman"/>
                <w:sz w:val="28"/>
                <w:szCs w:val="28"/>
              </w:rPr>
              <w:t>Дата проведения, время</w:t>
            </w:r>
          </w:p>
        </w:tc>
        <w:tc>
          <w:tcPr>
            <w:tcW w:w="1560" w:type="dxa"/>
          </w:tcPr>
          <w:p w:rsidR="00467288" w:rsidRPr="007A4A18" w:rsidRDefault="00467288" w:rsidP="004672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18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1984" w:type="dxa"/>
          </w:tcPr>
          <w:p w:rsidR="00467288" w:rsidRPr="007A4A18" w:rsidRDefault="00467288" w:rsidP="004672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18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467288" w:rsidRPr="007A4A18" w:rsidRDefault="00467288" w:rsidP="004672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18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</w:t>
            </w:r>
          </w:p>
        </w:tc>
      </w:tr>
      <w:tr w:rsidR="00467288" w:rsidRPr="007A4A18" w:rsidTr="00E01863">
        <w:tc>
          <w:tcPr>
            <w:tcW w:w="2269" w:type="dxa"/>
          </w:tcPr>
          <w:p w:rsidR="00467288" w:rsidRPr="007A4A18" w:rsidRDefault="00467288" w:rsidP="004672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18">
              <w:rPr>
                <w:rFonts w:ascii="Times New Roman" w:hAnsi="Times New Roman" w:cs="Times New Roman"/>
                <w:sz w:val="28"/>
                <w:szCs w:val="28"/>
              </w:rPr>
              <w:t>Экологическая конференция «Экология сегодня»</w:t>
            </w:r>
          </w:p>
        </w:tc>
        <w:tc>
          <w:tcPr>
            <w:tcW w:w="1842" w:type="dxa"/>
          </w:tcPr>
          <w:p w:rsidR="00467288" w:rsidRPr="007A4A18" w:rsidRDefault="00467288" w:rsidP="004672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18">
              <w:rPr>
                <w:rFonts w:ascii="Times New Roman" w:hAnsi="Times New Roman" w:cs="Times New Roman"/>
                <w:sz w:val="28"/>
                <w:szCs w:val="28"/>
              </w:rPr>
              <w:t xml:space="preserve">18 октября 2018 года </w:t>
            </w:r>
          </w:p>
          <w:p w:rsidR="00467288" w:rsidRPr="007A4A18" w:rsidRDefault="00467288" w:rsidP="004672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4A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A4A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7A4A18">
              <w:rPr>
                <w:rFonts w:ascii="Times New Roman" w:hAnsi="Times New Roman" w:cs="Times New Roman"/>
                <w:sz w:val="28"/>
                <w:szCs w:val="28"/>
              </w:rPr>
              <w:t>- 14</w:t>
            </w:r>
            <w:r w:rsidRPr="007A4A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467288" w:rsidRPr="007A4A18" w:rsidRDefault="00467288" w:rsidP="004672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67288" w:rsidRPr="007A4A18" w:rsidRDefault="00467288" w:rsidP="004672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18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984" w:type="dxa"/>
          </w:tcPr>
          <w:p w:rsidR="00467288" w:rsidRPr="007A4A18" w:rsidRDefault="00467288" w:rsidP="004672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4A18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7A4A18">
              <w:rPr>
                <w:rFonts w:ascii="Times New Roman" w:hAnsi="Times New Roman" w:cs="Times New Roman"/>
                <w:sz w:val="28"/>
                <w:szCs w:val="28"/>
              </w:rPr>
              <w:t xml:space="preserve"> 5 – 9 класса</w:t>
            </w:r>
          </w:p>
        </w:tc>
        <w:tc>
          <w:tcPr>
            <w:tcW w:w="2126" w:type="dxa"/>
          </w:tcPr>
          <w:p w:rsidR="00467288" w:rsidRPr="007A4A18" w:rsidRDefault="00467288" w:rsidP="004672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18"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</w:tr>
    </w:tbl>
    <w:p w:rsidR="00467288" w:rsidRPr="007A4A18" w:rsidRDefault="00467288" w:rsidP="00467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288" w:rsidRPr="007A4A18" w:rsidRDefault="00A94D2E" w:rsidP="00467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A18">
        <w:rPr>
          <w:rFonts w:ascii="Times New Roman" w:hAnsi="Times New Roman" w:cs="Times New Roman"/>
          <w:sz w:val="28"/>
          <w:szCs w:val="28"/>
        </w:rPr>
        <w:t xml:space="preserve"> </w:t>
      </w:r>
      <w:r w:rsidR="00467288" w:rsidRPr="007A4A18">
        <w:rPr>
          <w:rFonts w:ascii="Times New Roman" w:hAnsi="Times New Roman" w:cs="Times New Roman"/>
          <w:i/>
          <w:sz w:val="28"/>
          <w:szCs w:val="28"/>
        </w:rPr>
        <w:t>Замысел мероприятия:</w:t>
      </w:r>
      <w:r w:rsidR="00467288" w:rsidRPr="007A4A18">
        <w:rPr>
          <w:rFonts w:ascii="Times New Roman" w:hAnsi="Times New Roman" w:cs="Times New Roman"/>
          <w:sz w:val="28"/>
          <w:szCs w:val="28"/>
        </w:rPr>
        <w:t xml:space="preserve"> Обучающиеся создавали проектные работы </w:t>
      </w:r>
    </w:p>
    <w:p w:rsidR="001F019E" w:rsidRPr="007A4A18" w:rsidRDefault="00467288" w:rsidP="00467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A18">
        <w:rPr>
          <w:rFonts w:ascii="Times New Roman" w:hAnsi="Times New Roman" w:cs="Times New Roman"/>
          <w:sz w:val="28"/>
          <w:szCs w:val="28"/>
        </w:rPr>
        <w:t xml:space="preserve"> </w:t>
      </w:r>
      <w:r w:rsidR="00E01863" w:rsidRPr="007A4A18">
        <w:rPr>
          <w:rFonts w:ascii="Times New Roman" w:hAnsi="Times New Roman" w:cs="Times New Roman"/>
          <w:sz w:val="28"/>
          <w:szCs w:val="28"/>
        </w:rPr>
        <w:t>(</w:t>
      </w:r>
      <w:r w:rsidRPr="007A4A18">
        <w:rPr>
          <w:rFonts w:ascii="Times New Roman" w:hAnsi="Times New Roman" w:cs="Times New Roman"/>
          <w:sz w:val="28"/>
          <w:szCs w:val="28"/>
        </w:rPr>
        <w:t>«Удивительные животные» - 5 класс; «</w:t>
      </w:r>
      <w:r w:rsidR="00E01863" w:rsidRPr="007A4A18">
        <w:rPr>
          <w:rFonts w:ascii="Times New Roman" w:hAnsi="Times New Roman" w:cs="Times New Roman"/>
          <w:sz w:val="28"/>
          <w:szCs w:val="28"/>
        </w:rPr>
        <w:t>Р</w:t>
      </w:r>
      <w:r w:rsidRPr="007A4A18">
        <w:rPr>
          <w:rFonts w:ascii="Times New Roman" w:hAnsi="Times New Roman" w:cs="Times New Roman"/>
          <w:sz w:val="28"/>
          <w:szCs w:val="28"/>
        </w:rPr>
        <w:t>едкие и исчезающие растения» - 6 класс; «</w:t>
      </w:r>
      <w:r w:rsidR="00E01863" w:rsidRPr="007A4A18">
        <w:rPr>
          <w:rFonts w:ascii="Times New Roman" w:hAnsi="Times New Roman" w:cs="Times New Roman"/>
          <w:sz w:val="28"/>
          <w:szCs w:val="28"/>
        </w:rPr>
        <w:t>Р</w:t>
      </w:r>
      <w:r w:rsidRPr="007A4A18">
        <w:rPr>
          <w:rFonts w:ascii="Times New Roman" w:hAnsi="Times New Roman" w:cs="Times New Roman"/>
          <w:sz w:val="28"/>
          <w:szCs w:val="28"/>
        </w:rPr>
        <w:t xml:space="preserve">едкие и исчезающие животные» - 7 класс; «Особо охраняемые природные территории России» - 8 класс; «Экологическая ситуация Архангельской области» - 9 класс), во время  экологической конференции представляют результат своей работы. </w:t>
      </w:r>
    </w:p>
    <w:p w:rsidR="00E01863" w:rsidRPr="007A4A18" w:rsidRDefault="00E01863" w:rsidP="004672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1863" w:rsidRPr="007A4A18" w:rsidRDefault="00E01863" w:rsidP="004672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1863" w:rsidRPr="007A4A18" w:rsidRDefault="00E01863" w:rsidP="004672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1863" w:rsidRPr="007A4A18" w:rsidRDefault="00E01863" w:rsidP="004672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1863" w:rsidRPr="007A4A18" w:rsidRDefault="00E01863" w:rsidP="004672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1863" w:rsidRPr="007A4A18" w:rsidRDefault="00E01863" w:rsidP="004672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1863" w:rsidRPr="007A4A18" w:rsidRDefault="00E01863" w:rsidP="004672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A18">
        <w:rPr>
          <w:rFonts w:ascii="Times New Roman" w:hAnsi="Times New Roman" w:cs="Times New Roman"/>
          <w:i/>
          <w:sz w:val="28"/>
          <w:szCs w:val="28"/>
        </w:rPr>
        <w:lastRenderedPageBreak/>
        <w:t>Сценарий мероприятия:</w:t>
      </w:r>
    </w:p>
    <w:p w:rsidR="00E01863" w:rsidRPr="007A4A18" w:rsidRDefault="00E01863" w:rsidP="00E0186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18">
        <w:rPr>
          <w:sz w:val="28"/>
          <w:szCs w:val="28"/>
        </w:rPr>
        <w:t xml:space="preserve">Здравствуйте уважаемые ученики, учителя - участники экологической конференции «Экология сегодня» </w:t>
      </w:r>
    </w:p>
    <w:p w:rsidR="00E01863" w:rsidRPr="007A4A18" w:rsidRDefault="00E01863" w:rsidP="00E0186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A4A18">
        <w:rPr>
          <w:sz w:val="28"/>
          <w:szCs w:val="28"/>
        </w:rPr>
        <w:t>С</w:t>
      </w:r>
      <w:r w:rsidRPr="007A4A18">
        <w:rPr>
          <w:sz w:val="28"/>
          <w:szCs w:val="28"/>
          <w:shd w:val="clear" w:color="auto" w:fill="FFFFFF"/>
        </w:rPr>
        <w:t>егодня одни из самых тревожных слов "экологическая катастрофа". Воздействие человека на окружающую среду привело к экологическому кризису. Ежедневно мы слышим предостережения: "Образумьтесь люди, будущее Земли в опасности! На нас лежит ответственность перед настоящим и будущем!". Но все они так и останутся, лишь призывами, благими намерениями, если мы не осознаем главного: человечество стоит на пороге экологической катастрофы. Здесь нет преувеличений. Эта тревога очень серьезная.</w:t>
      </w:r>
    </w:p>
    <w:p w:rsidR="00E01863" w:rsidRPr="007A4A18" w:rsidRDefault="00E01863" w:rsidP="00E0186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A4A18">
        <w:rPr>
          <w:sz w:val="28"/>
          <w:szCs w:val="28"/>
          <w:shd w:val="clear" w:color="auto" w:fill="FFFFFF"/>
        </w:rPr>
        <w:t>Сегодня мы проведем экологическую конференцию. Ребята с 5 по 9 класс выступят со своими исследовательскими проектами. Как вы знаете, в стенах нашей школы с 8 по 18 октября проходила декада экологии. С самых первых дней ребята начали готовиться к конференции: выбирали темы, отбирали необходимую информацию для своей работы.</w:t>
      </w:r>
    </w:p>
    <w:p w:rsidR="00E01863" w:rsidRPr="007A4A18" w:rsidRDefault="00E01863" w:rsidP="00E018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18">
        <w:rPr>
          <w:sz w:val="28"/>
          <w:szCs w:val="28"/>
        </w:rPr>
        <w:t>А начнем нашу работу с просмотра мультфильма «</w:t>
      </w:r>
      <w:r w:rsidRPr="007A4A18">
        <w:rPr>
          <w:b/>
          <w:bCs/>
          <w:sz w:val="28"/>
          <w:szCs w:val="28"/>
        </w:rPr>
        <w:t>Как козлик Землю держал»</w:t>
      </w:r>
    </w:p>
    <w:p w:rsidR="00E01863" w:rsidRPr="007A4A18" w:rsidRDefault="00E01863" w:rsidP="00E01863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7A4A18">
        <w:rPr>
          <w:bCs/>
          <w:sz w:val="28"/>
          <w:szCs w:val="28"/>
        </w:rPr>
        <w:t xml:space="preserve">Ребята, как  вы думаете, о чем этот фильм, какие мысли возникли  после просмотра мультфильма </w:t>
      </w:r>
    </w:p>
    <w:p w:rsidR="00E01863" w:rsidRPr="007A4A18" w:rsidRDefault="00E01863" w:rsidP="00E018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18">
        <w:rPr>
          <w:bCs/>
          <w:sz w:val="28"/>
          <w:szCs w:val="28"/>
        </w:rPr>
        <w:t>Такой маленький козлик,  сделал такое большое дело, а потом  все его поняли и поддержали. И каждый из нас тоже может многое сделать для поддержания порядка на земле, а если это будем делать все вместе, то быстро наведем порядок, и Земля наша будет цвести,  плодоносить на радость всем.</w:t>
      </w:r>
    </w:p>
    <w:p w:rsidR="00E01863" w:rsidRPr="007A4A18" w:rsidRDefault="00E01863" w:rsidP="00E018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18">
        <w:rPr>
          <w:sz w:val="28"/>
          <w:szCs w:val="28"/>
        </w:rPr>
        <w:t>Мы проводили исследование. Ученикам нашей школы предлагалось, ответить на несколько вопросов анкеты «Я и экология. Я и здоровье». Из ответов анкеты, мы узнали, что все знают о значении экологии и защиты окружающей среды. На слайдах вы можете видеть статистические данные на ответы некоторых вопросов анкеты.</w:t>
      </w:r>
    </w:p>
    <w:p w:rsidR="00E01863" w:rsidRPr="007A4A18" w:rsidRDefault="00E01863" w:rsidP="00E018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18">
        <w:rPr>
          <w:sz w:val="28"/>
          <w:szCs w:val="28"/>
        </w:rPr>
        <w:t xml:space="preserve">Таким образом, мы можем сделать вывод, что обучающиеся </w:t>
      </w:r>
      <w:proofErr w:type="spellStart"/>
      <w:r w:rsidRPr="007A4A18">
        <w:rPr>
          <w:sz w:val="28"/>
          <w:szCs w:val="28"/>
        </w:rPr>
        <w:t>Глазанской</w:t>
      </w:r>
      <w:proofErr w:type="spellEnd"/>
      <w:r w:rsidRPr="007A4A18">
        <w:rPr>
          <w:sz w:val="28"/>
          <w:szCs w:val="28"/>
        </w:rPr>
        <w:t xml:space="preserve"> школы знают о взаимосвязи здоровья человека и окружающей среды, но не все бережно относятся к своему здоровью. Мы надеемся, что в будущем ситуация изменится. </w:t>
      </w:r>
    </w:p>
    <w:p w:rsidR="00E01863" w:rsidRPr="007A4A18" w:rsidRDefault="00E01863" w:rsidP="00E018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18">
        <w:rPr>
          <w:sz w:val="28"/>
          <w:szCs w:val="28"/>
        </w:rPr>
        <w:t xml:space="preserve">Слово “экология” вы часто слышите. В переводе с </w:t>
      </w:r>
      <w:proofErr w:type="gramStart"/>
      <w:r w:rsidRPr="007A4A18">
        <w:rPr>
          <w:sz w:val="28"/>
          <w:szCs w:val="28"/>
        </w:rPr>
        <w:t>греческого</w:t>
      </w:r>
      <w:proofErr w:type="gramEnd"/>
      <w:r w:rsidRPr="007A4A18">
        <w:rPr>
          <w:sz w:val="28"/>
          <w:szCs w:val="28"/>
        </w:rPr>
        <w:t xml:space="preserve"> оно означает дом, жилище. Так что не случайно этим словом называют науку об отношениях растительных и животных организмов, в том числе людей, а также образуемых ими сообществ, с окружающей средой – тем “домом”, в котором живет человечество. Чтобы жить в нем без страха за свое здоровье, радоваться красотам природы, нужно беречь этот дом, иначе вообще можно погибнуть, так как человек – часть природы и ее разрушение грозит ему множеством бед.</w:t>
      </w:r>
    </w:p>
    <w:p w:rsidR="00E01863" w:rsidRPr="007A4A18" w:rsidRDefault="00E01863" w:rsidP="00E018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18">
        <w:rPr>
          <w:sz w:val="28"/>
          <w:szCs w:val="28"/>
        </w:rPr>
        <w:t xml:space="preserve">На нашей планете живет необычное множество разных видов животных и растений. А какие удивительные и необычные животные есть </w:t>
      </w:r>
      <w:r w:rsidRPr="007A4A18">
        <w:rPr>
          <w:sz w:val="28"/>
          <w:szCs w:val="28"/>
        </w:rPr>
        <w:lastRenderedPageBreak/>
        <w:t xml:space="preserve">в нашем мире, расскажет ученик 5 класс </w:t>
      </w:r>
      <w:proofErr w:type="spellStart"/>
      <w:r w:rsidRPr="007A4A18">
        <w:rPr>
          <w:sz w:val="28"/>
          <w:szCs w:val="28"/>
        </w:rPr>
        <w:t>Штром</w:t>
      </w:r>
      <w:proofErr w:type="spellEnd"/>
      <w:r w:rsidRPr="007A4A18">
        <w:rPr>
          <w:sz w:val="28"/>
          <w:szCs w:val="28"/>
        </w:rPr>
        <w:t xml:space="preserve"> Артём – первый участник экологической конференции. Тема исследования «Удивительные животные» </w:t>
      </w:r>
      <w:r w:rsidRPr="007A4A18">
        <w:rPr>
          <w:i/>
          <w:sz w:val="28"/>
          <w:szCs w:val="28"/>
        </w:rPr>
        <w:t>(выступление Артёма)</w:t>
      </w:r>
    </w:p>
    <w:p w:rsidR="00E01863" w:rsidRPr="007A4A18" w:rsidRDefault="00E01863" w:rsidP="00E018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18">
        <w:rPr>
          <w:sz w:val="28"/>
          <w:szCs w:val="28"/>
        </w:rPr>
        <w:t xml:space="preserve">Вы можете рассмотреть журнал «Удивительные животные» и узнать о необычных животных. Удивительны и необычны они тем, что обитают на планете в ограниченном количестве. Какие же редкие животные обитают в нашей местности? На этот вопрос ответят следующие участники нашей конференции, ученики 7 класс и тема их проекта «Редкие и исчезающие животные Архангельской области» </w:t>
      </w:r>
      <w:r w:rsidRPr="007A4A18">
        <w:rPr>
          <w:i/>
          <w:sz w:val="28"/>
          <w:szCs w:val="28"/>
        </w:rPr>
        <w:t>(выступление 7 класса)</w:t>
      </w:r>
    </w:p>
    <w:p w:rsidR="00E01863" w:rsidRPr="007A4A18" w:rsidRDefault="00E01863" w:rsidP="00E018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18">
        <w:rPr>
          <w:sz w:val="28"/>
          <w:szCs w:val="28"/>
        </w:rPr>
        <w:t>Подробнее узнать о редких видах животных вы можете в Красной Книге Архангельской области.</w:t>
      </w:r>
    </w:p>
    <w:p w:rsidR="00E01863" w:rsidRPr="007A4A18" w:rsidRDefault="00E01863" w:rsidP="00E018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18">
        <w:rPr>
          <w:sz w:val="28"/>
          <w:szCs w:val="28"/>
        </w:rPr>
        <w:t xml:space="preserve">Домом для животных, человека, настоящим украшением нашей планеты являются растения. Многие растения нашей планеты также находятся под угрозой исчезновения. </w:t>
      </w:r>
    </w:p>
    <w:p w:rsidR="00E01863" w:rsidRPr="007A4A18" w:rsidRDefault="00E01863" w:rsidP="00E018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18">
        <w:rPr>
          <w:sz w:val="28"/>
          <w:szCs w:val="28"/>
        </w:rPr>
        <w:t xml:space="preserve">Следующие участники экологической конференции ученики 6 класса и тема их работы «Редкие и исчезающие растения Архангельской области» </w:t>
      </w:r>
      <w:r w:rsidRPr="007A4A18">
        <w:rPr>
          <w:i/>
          <w:sz w:val="28"/>
          <w:szCs w:val="28"/>
        </w:rPr>
        <w:t>(выступление 6 класса)</w:t>
      </w:r>
    </w:p>
    <w:p w:rsidR="00E01863" w:rsidRPr="007A4A18" w:rsidRDefault="00E01863" w:rsidP="00E018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18">
        <w:rPr>
          <w:sz w:val="28"/>
          <w:szCs w:val="28"/>
        </w:rPr>
        <w:t xml:space="preserve">О других видах растений вы так же можете узнать в Красной Книге Архангельской области. </w:t>
      </w:r>
    </w:p>
    <w:p w:rsidR="00E01863" w:rsidRPr="007A4A18" w:rsidRDefault="00E01863" w:rsidP="00E01863">
      <w:pPr>
        <w:pStyle w:val="a4"/>
        <w:spacing w:before="0" w:beforeAutospacing="0" w:after="0" w:afterAutospacing="0"/>
        <w:rPr>
          <w:sz w:val="28"/>
          <w:szCs w:val="28"/>
        </w:rPr>
      </w:pPr>
      <w:r w:rsidRPr="007A4A18">
        <w:rPr>
          <w:sz w:val="28"/>
          <w:szCs w:val="28"/>
          <w:shd w:val="clear" w:color="auto" w:fill="FFFFFF"/>
        </w:rPr>
        <w:t>Приходится хранить природу под замком,</w:t>
      </w:r>
      <w:r w:rsidRPr="007A4A18">
        <w:rPr>
          <w:sz w:val="28"/>
          <w:szCs w:val="28"/>
        </w:rPr>
        <w:br/>
      </w:r>
      <w:r w:rsidRPr="007A4A18">
        <w:rPr>
          <w:sz w:val="28"/>
          <w:szCs w:val="28"/>
          <w:shd w:val="clear" w:color="auto" w:fill="FFFFFF"/>
        </w:rPr>
        <w:t>И пропускать туда народ лишь по билетам,</w:t>
      </w:r>
      <w:r w:rsidRPr="007A4A18">
        <w:rPr>
          <w:sz w:val="28"/>
          <w:szCs w:val="28"/>
        </w:rPr>
        <w:br/>
      </w:r>
      <w:r w:rsidRPr="007A4A18">
        <w:rPr>
          <w:sz w:val="28"/>
          <w:szCs w:val="28"/>
          <w:shd w:val="clear" w:color="auto" w:fill="FFFFFF"/>
        </w:rPr>
        <w:t>Заводы, фабрики, коммуникации кругом,</w:t>
      </w:r>
      <w:r w:rsidRPr="007A4A18">
        <w:rPr>
          <w:sz w:val="28"/>
          <w:szCs w:val="28"/>
        </w:rPr>
        <w:br/>
      </w:r>
      <w:r w:rsidRPr="007A4A18">
        <w:rPr>
          <w:sz w:val="28"/>
          <w:szCs w:val="28"/>
          <w:shd w:val="clear" w:color="auto" w:fill="FFFFFF"/>
        </w:rPr>
        <w:t>И спам на улицах, не только в интернете.</w:t>
      </w:r>
      <w:r w:rsidRPr="007A4A18">
        <w:rPr>
          <w:sz w:val="28"/>
          <w:szCs w:val="28"/>
        </w:rPr>
        <w:br/>
      </w:r>
      <w:r w:rsidRPr="007A4A18">
        <w:rPr>
          <w:sz w:val="28"/>
          <w:szCs w:val="28"/>
        </w:rPr>
        <w:br/>
      </w:r>
      <w:r w:rsidRPr="007A4A18">
        <w:rPr>
          <w:sz w:val="28"/>
          <w:szCs w:val="28"/>
          <w:shd w:val="clear" w:color="auto" w:fill="FFFFFF"/>
        </w:rPr>
        <w:t>Про заповедники и парки, Помни — ТЫ!</w:t>
      </w:r>
      <w:r w:rsidRPr="007A4A18">
        <w:rPr>
          <w:sz w:val="28"/>
          <w:szCs w:val="28"/>
        </w:rPr>
        <w:br/>
      </w:r>
      <w:r w:rsidRPr="007A4A18">
        <w:rPr>
          <w:sz w:val="28"/>
          <w:szCs w:val="28"/>
          <w:shd w:val="clear" w:color="auto" w:fill="FFFFFF"/>
        </w:rPr>
        <w:t>Начни с себя и расскажи всем детям,</w:t>
      </w:r>
      <w:r w:rsidRPr="007A4A18">
        <w:rPr>
          <w:sz w:val="28"/>
          <w:szCs w:val="28"/>
        </w:rPr>
        <w:br/>
      </w:r>
      <w:r w:rsidRPr="007A4A18">
        <w:rPr>
          <w:sz w:val="28"/>
          <w:szCs w:val="28"/>
          <w:shd w:val="clear" w:color="auto" w:fill="FFFFFF"/>
        </w:rPr>
        <w:t>Если растут на клумбочке цветы,</w:t>
      </w:r>
      <w:r w:rsidRPr="007A4A18">
        <w:rPr>
          <w:sz w:val="28"/>
          <w:szCs w:val="28"/>
        </w:rPr>
        <w:br/>
      </w:r>
      <w:r w:rsidRPr="007A4A18">
        <w:rPr>
          <w:sz w:val="28"/>
          <w:szCs w:val="28"/>
          <w:shd w:val="clear" w:color="auto" w:fill="FFFFFF"/>
        </w:rPr>
        <w:t>Их завтра может и не быть, на этом белом свете.</w:t>
      </w:r>
    </w:p>
    <w:p w:rsidR="00E01863" w:rsidRPr="007A4A18" w:rsidRDefault="00E01863" w:rsidP="00E018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18">
        <w:rPr>
          <w:sz w:val="28"/>
          <w:szCs w:val="28"/>
        </w:rPr>
        <w:t xml:space="preserve">Все исчезающие виды животных и растений находятся под охраной. Какие виды особо охраняемых природных территорий вы знаете? (заповедники, заказники, национальные парки) </w:t>
      </w:r>
    </w:p>
    <w:p w:rsidR="00E01863" w:rsidRPr="007A4A18" w:rsidRDefault="00E01863" w:rsidP="00E018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18">
        <w:rPr>
          <w:sz w:val="28"/>
          <w:szCs w:val="28"/>
        </w:rPr>
        <w:t xml:space="preserve">В нашей стране создано большое количество ООПТ с целью охраны окружающей среды. На уроках географии мы говорили об охраняемых территориях, изучали их структуру. Ученики 8 класса решили разобраться и рассказать нам, какие ООПТ существуют на территории нашей страны. Тема следующего исследования «Особо охраняемые природные территории России», </w:t>
      </w:r>
      <w:proofErr w:type="gramStart"/>
      <w:r w:rsidRPr="007A4A18">
        <w:rPr>
          <w:sz w:val="28"/>
          <w:szCs w:val="28"/>
        </w:rPr>
        <w:t>выполненное</w:t>
      </w:r>
      <w:proofErr w:type="gramEnd"/>
      <w:r w:rsidRPr="007A4A18">
        <w:rPr>
          <w:sz w:val="28"/>
          <w:szCs w:val="28"/>
        </w:rPr>
        <w:t xml:space="preserve"> Малыгиной Полиной. </w:t>
      </w:r>
    </w:p>
    <w:p w:rsidR="00E01863" w:rsidRPr="007A4A18" w:rsidRDefault="00E01863" w:rsidP="00E018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A4A18">
        <w:rPr>
          <w:sz w:val="28"/>
          <w:szCs w:val="28"/>
          <w:shd w:val="clear" w:color="auto" w:fill="FFFFFF"/>
        </w:rPr>
        <w:t xml:space="preserve">Экологическая проблема — это изменение природной среды, в результате (антропогенных воздействий или стихийных бедствий), ведущее к нарушению структуры и функционирования природы. Глобальные проблемы порождены противоречиями общественного развития, резко возросшими масштабами воздействия деятельности человечества на окружающий мир и связаны также с неравномерностью социально-экономического и научно-технического развития стран </w:t>
      </w:r>
      <w:r w:rsidRPr="007A4A18">
        <w:rPr>
          <w:sz w:val="28"/>
          <w:szCs w:val="28"/>
          <w:shd w:val="clear" w:color="auto" w:fill="FFFFFF"/>
        </w:rPr>
        <w:lastRenderedPageBreak/>
        <w:t>и регионов. Решение глобальных проблем требует развертывания международного сотрудничества. Современные ученые считают, что человечество уже живет в разрушающемся мире в условиях все нарастающего жестокого экологического кризиса, который превращается в кризис всей цивилизации. Важнейшие глобальные экологические проблемы, стоящие перед современным человеком, следующие:</w:t>
      </w:r>
    </w:p>
    <w:p w:rsidR="00E01863" w:rsidRPr="007A4A18" w:rsidRDefault="00E01863" w:rsidP="00E0186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A4A18">
        <w:rPr>
          <w:sz w:val="28"/>
          <w:szCs w:val="28"/>
          <w:shd w:val="clear" w:color="auto" w:fill="FFFFFF"/>
        </w:rPr>
        <w:t xml:space="preserve"> -                загрязнение окружающей среды,</w:t>
      </w:r>
    </w:p>
    <w:p w:rsidR="00E01863" w:rsidRPr="007A4A18" w:rsidRDefault="00E01863" w:rsidP="00E0186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A4A18">
        <w:rPr>
          <w:sz w:val="28"/>
          <w:szCs w:val="28"/>
          <w:shd w:val="clear" w:color="auto" w:fill="FFFFFF"/>
        </w:rPr>
        <w:t xml:space="preserve"> -                парниковый эффект, </w:t>
      </w:r>
    </w:p>
    <w:p w:rsidR="00E01863" w:rsidRPr="007A4A18" w:rsidRDefault="00E01863" w:rsidP="00E0186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A4A18">
        <w:rPr>
          <w:sz w:val="28"/>
          <w:szCs w:val="28"/>
          <w:shd w:val="clear" w:color="auto" w:fill="FFFFFF"/>
        </w:rPr>
        <w:t>-                истощение «озонового слоя»,</w:t>
      </w:r>
    </w:p>
    <w:p w:rsidR="00E01863" w:rsidRPr="007A4A18" w:rsidRDefault="00E01863" w:rsidP="00E0186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A4A18">
        <w:rPr>
          <w:sz w:val="28"/>
          <w:szCs w:val="28"/>
          <w:shd w:val="clear" w:color="auto" w:fill="FFFFFF"/>
        </w:rPr>
        <w:t xml:space="preserve"> -                фотохимический смог, </w:t>
      </w:r>
    </w:p>
    <w:p w:rsidR="00E01863" w:rsidRPr="007A4A18" w:rsidRDefault="00E01863" w:rsidP="00E0186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A4A18">
        <w:rPr>
          <w:sz w:val="28"/>
          <w:szCs w:val="28"/>
          <w:shd w:val="clear" w:color="auto" w:fill="FFFFFF"/>
        </w:rPr>
        <w:t>-                кислотные дожди,</w:t>
      </w:r>
    </w:p>
    <w:p w:rsidR="00E01863" w:rsidRPr="007A4A18" w:rsidRDefault="00E01863" w:rsidP="00E0186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A4A18">
        <w:rPr>
          <w:sz w:val="28"/>
          <w:szCs w:val="28"/>
          <w:shd w:val="clear" w:color="auto" w:fill="FFFFFF"/>
        </w:rPr>
        <w:t xml:space="preserve"> -                деградация почв,</w:t>
      </w:r>
    </w:p>
    <w:p w:rsidR="00E01863" w:rsidRPr="007A4A18" w:rsidRDefault="00E01863" w:rsidP="00E0186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A4A18">
        <w:rPr>
          <w:sz w:val="28"/>
          <w:szCs w:val="28"/>
          <w:shd w:val="clear" w:color="auto" w:fill="FFFFFF"/>
        </w:rPr>
        <w:t xml:space="preserve"> -                </w:t>
      </w:r>
      <w:proofErr w:type="spellStart"/>
      <w:r w:rsidRPr="007A4A18">
        <w:rPr>
          <w:sz w:val="28"/>
          <w:szCs w:val="28"/>
          <w:shd w:val="clear" w:color="auto" w:fill="FFFFFF"/>
        </w:rPr>
        <w:t>обезлесевание</w:t>
      </w:r>
      <w:proofErr w:type="spellEnd"/>
      <w:r w:rsidRPr="007A4A18">
        <w:rPr>
          <w:sz w:val="28"/>
          <w:szCs w:val="28"/>
          <w:shd w:val="clear" w:color="auto" w:fill="FFFFFF"/>
        </w:rPr>
        <w:t xml:space="preserve">, </w:t>
      </w:r>
    </w:p>
    <w:p w:rsidR="00E01863" w:rsidRPr="007A4A18" w:rsidRDefault="00E01863" w:rsidP="00E0186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A4A18">
        <w:rPr>
          <w:sz w:val="28"/>
          <w:szCs w:val="28"/>
          <w:shd w:val="clear" w:color="auto" w:fill="FFFFFF"/>
        </w:rPr>
        <w:t>-                опустынивание,</w:t>
      </w:r>
    </w:p>
    <w:p w:rsidR="00E01863" w:rsidRPr="007A4A18" w:rsidRDefault="00E01863" w:rsidP="00E0186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A4A18">
        <w:rPr>
          <w:sz w:val="28"/>
          <w:szCs w:val="28"/>
          <w:shd w:val="clear" w:color="auto" w:fill="FFFFFF"/>
        </w:rPr>
        <w:t xml:space="preserve"> -               проблемы отходов.  </w:t>
      </w:r>
      <w:proofErr w:type="spellStart"/>
      <w:r w:rsidRPr="007A4A18">
        <w:rPr>
          <w:i/>
          <w:szCs w:val="28"/>
          <w:shd w:val="clear" w:color="auto" w:fill="FFFFFF"/>
        </w:rPr>
        <w:t>ПоБурко</w:t>
      </w:r>
      <w:proofErr w:type="spellEnd"/>
      <w:r w:rsidRPr="007A4A18">
        <w:rPr>
          <w:i/>
          <w:szCs w:val="28"/>
          <w:shd w:val="clear" w:color="auto" w:fill="FFFFFF"/>
        </w:rPr>
        <w:t xml:space="preserve"> Р. А., </w:t>
      </w:r>
      <w:proofErr w:type="spellStart"/>
      <w:r w:rsidRPr="007A4A18">
        <w:rPr>
          <w:i/>
          <w:szCs w:val="28"/>
          <w:shd w:val="clear" w:color="auto" w:fill="FFFFFF"/>
        </w:rPr>
        <w:t>Терёшина</w:t>
      </w:r>
      <w:proofErr w:type="spellEnd"/>
      <w:r w:rsidRPr="007A4A18">
        <w:rPr>
          <w:i/>
          <w:szCs w:val="28"/>
          <w:shd w:val="clear" w:color="auto" w:fill="FFFFFF"/>
        </w:rPr>
        <w:t xml:space="preserve"> Т. В. Экологические проблемы современного общества и их пути решения // Молодой ученый. — 2013. — №11. — С. 237-238. — URL https://moluch.ru/archive/58/8206/ (дата обращения: 14.10.2018).</w:t>
      </w:r>
    </w:p>
    <w:p w:rsidR="00E01863" w:rsidRPr="007A4A18" w:rsidRDefault="00E01863" w:rsidP="00E018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18">
        <w:rPr>
          <w:sz w:val="28"/>
          <w:szCs w:val="28"/>
          <w:shd w:val="clear" w:color="auto" w:fill="FFFFFF"/>
        </w:rPr>
        <w:t xml:space="preserve">И тему «Экологической ситуации Архангельской области» рассмотрели следующие участники конференции - ученики 9 класса. Предоставляю им слово. </w:t>
      </w:r>
    </w:p>
    <w:p w:rsidR="00E01863" w:rsidRPr="007A4A18" w:rsidRDefault="00E01863" w:rsidP="00E01863">
      <w:pPr>
        <w:pStyle w:val="a4"/>
        <w:spacing w:before="0" w:beforeAutospacing="0" w:after="0" w:afterAutospacing="0"/>
        <w:rPr>
          <w:sz w:val="28"/>
          <w:szCs w:val="28"/>
        </w:rPr>
      </w:pPr>
      <w:r w:rsidRPr="007A4A18">
        <w:rPr>
          <w:sz w:val="28"/>
          <w:szCs w:val="28"/>
          <w:shd w:val="clear" w:color="auto" w:fill="FAFAFA"/>
        </w:rPr>
        <w:t>Давайте вместе Землю украшать,</w:t>
      </w:r>
      <w:r w:rsidRPr="007A4A18">
        <w:rPr>
          <w:sz w:val="28"/>
          <w:szCs w:val="28"/>
        </w:rPr>
        <w:br w:type="textWrapping" w:clear="all"/>
      </w:r>
      <w:r w:rsidRPr="007A4A18">
        <w:rPr>
          <w:sz w:val="28"/>
          <w:szCs w:val="28"/>
          <w:shd w:val="clear" w:color="auto" w:fill="FAFAFA"/>
        </w:rPr>
        <w:t>Сажать сады, цветы сажать повсюду.</w:t>
      </w:r>
      <w:r w:rsidRPr="007A4A18">
        <w:rPr>
          <w:sz w:val="28"/>
          <w:szCs w:val="28"/>
        </w:rPr>
        <w:br w:type="textWrapping" w:clear="all"/>
      </w:r>
      <w:r w:rsidRPr="007A4A18">
        <w:rPr>
          <w:sz w:val="28"/>
          <w:szCs w:val="28"/>
          <w:shd w:val="clear" w:color="auto" w:fill="FAFAFA"/>
        </w:rPr>
        <w:t>Давайте вместе Землю уважать</w:t>
      </w:r>
      <w:proofErr w:type="gramStart"/>
      <w:r w:rsidRPr="007A4A18">
        <w:rPr>
          <w:sz w:val="28"/>
          <w:szCs w:val="28"/>
        </w:rPr>
        <w:br w:type="textWrapping" w:clear="all"/>
      </w:r>
      <w:r w:rsidRPr="007A4A18">
        <w:rPr>
          <w:sz w:val="28"/>
          <w:szCs w:val="28"/>
          <w:shd w:val="clear" w:color="auto" w:fill="FAFAFA"/>
        </w:rPr>
        <w:t>И</w:t>
      </w:r>
      <w:proofErr w:type="gramEnd"/>
      <w:r w:rsidRPr="007A4A18">
        <w:rPr>
          <w:sz w:val="28"/>
          <w:szCs w:val="28"/>
          <w:shd w:val="clear" w:color="auto" w:fill="FAFAFA"/>
        </w:rPr>
        <w:t xml:space="preserve"> относиться с нежностью, как к чуду!</w:t>
      </w:r>
      <w:r w:rsidRPr="007A4A18">
        <w:rPr>
          <w:sz w:val="28"/>
          <w:szCs w:val="28"/>
        </w:rPr>
        <w:br w:type="textWrapping" w:clear="all"/>
      </w:r>
      <w:r w:rsidRPr="007A4A18">
        <w:rPr>
          <w:sz w:val="28"/>
          <w:szCs w:val="28"/>
          <w:shd w:val="clear" w:color="auto" w:fill="FAFAFA"/>
        </w:rPr>
        <w:t>Мы забываем, что она у нас одна –</w:t>
      </w:r>
      <w:r w:rsidRPr="007A4A18">
        <w:rPr>
          <w:sz w:val="28"/>
          <w:szCs w:val="28"/>
        </w:rPr>
        <w:br w:type="textWrapping" w:clear="all"/>
      </w:r>
      <w:r w:rsidRPr="007A4A18">
        <w:rPr>
          <w:sz w:val="28"/>
          <w:szCs w:val="28"/>
          <w:shd w:val="clear" w:color="auto" w:fill="FAFAFA"/>
        </w:rPr>
        <w:t>Неповторимая, ранимая, живая.</w:t>
      </w:r>
      <w:r w:rsidRPr="007A4A18">
        <w:rPr>
          <w:sz w:val="28"/>
          <w:szCs w:val="28"/>
        </w:rPr>
        <w:br w:type="textWrapping" w:clear="all"/>
      </w:r>
      <w:r w:rsidRPr="007A4A18">
        <w:rPr>
          <w:sz w:val="28"/>
          <w:szCs w:val="28"/>
          <w:shd w:val="clear" w:color="auto" w:fill="FAFAFA"/>
        </w:rPr>
        <w:t>Прекрасная: хоть лето, хоть зима…</w:t>
      </w:r>
      <w:r w:rsidRPr="007A4A18">
        <w:rPr>
          <w:sz w:val="28"/>
          <w:szCs w:val="28"/>
        </w:rPr>
        <w:br w:type="textWrapping" w:clear="all"/>
      </w:r>
      <w:r w:rsidRPr="007A4A18">
        <w:rPr>
          <w:sz w:val="28"/>
          <w:szCs w:val="28"/>
          <w:shd w:val="clear" w:color="auto" w:fill="FAFAFA"/>
        </w:rPr>
        <w:t>Она у нас одна, одна такая!</w:t>
      </w:r>
      <w:r w:rsidRPr="007A4A18">
        <w:rPr>
          <w:sz w:val="28"/>
          <w:szCs w:val="28"/>
        </w:rPr>
        <w:t xml:space="preserve">  </w:t>
      </w:r>
    </w:p>
    <w:p w:rsidR="00E01863" w:rsidRPr="007A4A18" w:rsidRDefault="00E01863" w:rsidP="00E018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01863" w:rsidRPr="007A4A18" w:rsidRDefault="00E01863" w:rsidP="00E0186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7A4A18">
        <w:rPr>
          <w:sz w:val="28"/>
          <w:szCs w:val="28"/>
        </w:rPr>
        <w:t xml:space="preserve">Совсем недавно мы с вами ходили в поход. Давайте вспомним, как это было! </w:t>
      </w:r>
      <w:r w:rsidRPr="007A4A18">
        <w:rPr>
          <w:i/>
          <w:sz w:val="28"/>
          <w:szCs w:val="28"/>
        </w:rPr>
        <w:t>(просмотр презентации)</w:t>
      </w:r>
    </w:p>
    <w:p w:rsidR="00E01863" w:rsidRPr="007A4A18" w:rsidRDefault="00E01863" w:rsidP="00E0186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18">
        <w:rPr>
          <w:sz w:val="28"/>
          <w:szCs w:val="28"/>
        </w:rPr>
        <w:t>Теперь каждого порошу оставить пожелания окружающей среде на стене пожеланий.</w:t>
      </w:r>
    </w:p>
    <w:p w:rsidR="00E01863" w:rsidRPr="007A4A18" w:rsidRDefault="00E01863" w:rsidP="00E0186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18">
        <w:rPr>
          <w:sz w:val="28"/>
          <w:szCs w:val="28"/>
        </w:rPr>
        <w:t>Итак, наша конференция подходит к концу. Каждый человек в ответе перед будущим за состояние земной природы. Если не думать о последствиях своей деятельности, то можно нанести ей невосполнимый ущерб, а то и вовсе погубить природу, а значит – и жизнь на Земле. Ещё не всё потеряно. Мы поколение, которое может изменить всё к лучшему. Мы позаботимся о природе, о чистоте воды и воздуха, о лесах, о полях, реках – о том  богатстве, которое ещё есть у нас с вами! Мы сохраним всё для себя и для наших потомков!</w:t>
      </w:r>
    </w:p>
    <w:p w:rsidR="00E01863" w:rsidRPr="007A4A18" w:rsidRDefault="00E01863" w:rsidP="00E0186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18">
        <w:rPr>
          <w:sz w:val="28"/>
          <w:szCs w:val="28"/>
        </w:rPr>
        <w:t>И в завершении хотим наградить активных участников декады экологии.</w:t>
      </w:r>
    </w:p>
    <w:p w:rsidR="00E01863" w:rsidRPr="007A4A18" w:rsidRDefault="00E01863" w:rsidP="00E0186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A4A18">
        <w:rPr>
          <w:sz w:val="28"/>
          <w:szCs w:val="28"/>
        </w:rPr>
        <w:lastRenderedPageBreak/>
        <w:t xml:space="preserve">Сертификатами участника экологической конференции награждаются: обучающийся 5 класса </w:t>
      </w:r>
      <w:proofErr w:type="spellStart"/>
      <w:r w:rsidRPr="007A4A18">
        <w:rPr>
          <w:sz w:val="28"/>
          <w:szCs w:val="28"/>
        </w:rPr>
        <w:t>Штром</w:t>
      </w:r>
      <w:proofErr w:type="spellEnd"/>
      <w:r w:rsidRPr="007A4A18">
        <w:rPr>
          <w:sz w:val="28"/>
          <w:szCs w:val="28"/>
        </w:rPr>
        <w:t xml:space="preserve"> Артем, обучающиеся 6 класса; обучающиеся 7 класса; обучающаяся 8 класса Малыгина Полина; обучающиеся 9 класса.</w:t>
      </w:r>
      <w:proofErr w:type="gramEnd"/>
    </w:p>
    <w:p w:rsidR="00E01863" w:rsidRPr="007A4A18" w:rsidRDefault="00E01863" w:rsidP="00E0186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18">
        <w:rPr>
          <w:sz w:val="28"/>
          <w:szCs w:val="28"/>
        </w:rPr>
        <w:t xml:space="preserve">Объявляется благодарности за проделанную работу. </w:t>
      </w:r>
    </w:p>
    <w:p w:rsidR="00E01863" w:rsidRPr="007A4A18" w:rsidRDefault="00E01863" w:rsidP="00E0186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01863" w:rsidRPr="007A4A18" w:rsidRDefault="00E01863" w:rsidP="00467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1863" w:rsidRPr="007A4A18" w:rsidSect="00A94D2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D2E"/>
    <w:rsid w:val="001F019E"/>
    <w:rsid w:val="00467288"/>
    <w:rsid w:val="007A4A18"/>
    <w:rsid w:val="00A94D2E"/>
    <w:rsid w:val="00AA542C"/>
    <w:rsid w:val="00E0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D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9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2018-10-21T11:22:00Z</dcterms:created>
  <dcterms:modified xsi:type="dcterms:W3CDTF">2018-10-21T11:49:00Z</dcterms:modified>
</cp:coreProperties>
</file>